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4565AB" w:rsidRDefault="00E8222A" w:rsidP="002B14F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</w:pPr>
      <w:r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>ΕΛΛΗΝΙΚΗ ΔΗΜΟΚΡΑΤΙΑ</w:t>
      </w:r>
    </w:p>
    <w:p w:rsidR="00E8222A" w:rsidRPr="004565AB" w:rsidRDefault="00E8222A" w:rsidP="002B14F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41"/>
        <w:jc w:val="center"/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</w:pPr>
      <w:r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>ΥΠΟΥΡΓΕΙΟ ΠΑΙΔΕΙΑΣ</w:t>
      </w:r>
      <w:r w:rsidR="00910A35"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>,</w:t>
      </w:r>
      <w:r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 xml:space="preserve"> ΘΡΗΣΚΕΥΜΑΤΩΝ</w:t>
      </w:r>
      <w:r w:rsidR="007E4111"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 xml:space="preserve"> ΚΑΙ ΑΘΛΗΤΙΣΜΟΥ</w:t>
      </w:r>
    </w:p>
    <w:p w:rsidR="00E8222A" w:rsidRPr="004565AB" w:rsidRDefault="009B021D" w:rsidP="002B14F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</w:pPr>
      <w:r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>ΓΕΝΙΚΗ ΓΡΑΜΜΑΤΕ</w:t>
      </w:r>
      <w:r w:rsidR="005B6191"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>ΙΑ ΕΠΑΓΓΕΛΜΑΤΙΚΗΣ ΕΚΠΑΙΔΕΥΣΗΣ, ΚΑΤΑΡΤΙΣΗΣ</w:t>
      </w:r>
      <w:r w:rsidR="007E4111"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 xml:space="preserve"> ΚΑΙ</w:t>
      </w:r>
      <w:r w:rsidR="002B14F1"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 xml:space="preserve"> </w:t>
      </w:r>
      <w:r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>ΔΙΑ ΒΙΟΥ ΜΑΘΗΣΗΣ</w:t>
      </w:r>
    </w:p>
    <w:p w:rsidR="002B14F1" w:rsidRPr="004565AB" w:rsidRDefault="002B14F1" w:rsidP="002B14F1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565AB">
        <w:rPr>
          <w:rFonts w:asciiTheme="minorHAnsi" w:hAnsiTheme="minorHAnsi" w:cstheme="minorHAnsi"/>
          <w:b/>
          <w:color w:val="000000"/>
          <w:sz w:val="18"/>
          <w:szCs w:val="18"/>
        </w:rPr>
        <w:t>ΓΕΝΙΚΗ ΔΙΕΥΘΥΝΣΗ ΕΠΑΓΓΕΛΜΑΤΙΚΗΣ ΕΚΠΑΙΔΕΥΣΗΣ, ΚΑΤΑΡΤΙΣΗΣ,ΔΙΑ ΒΙΟΥ ΜΑΘΗΣΗΣ ΚΑΙ ΝΕΟΛΑΙΑΣ</w:t>
      </w:r>
    </w:p>
    <w:p w:rsidR="009B021D" w:rsidRPr="004565AB" w:rsidRDefault="005B6191" w:rsidP="002B14F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</w:pPr>
      <w:r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>Δ</w:t>
      </w:r>
      <w:r w:rsidR="00B3291F"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 xml:space="preserve">ΙΕΥΘΥΝΣΗ </w:t>
      </w:r>
      <w:r w:rsidR="0023011B"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 xml:space="preserve">ΕΦΑΡΜΟΓΗΣ ΕΠΑΓΓΕΛΜΑΤΙΚΗΣ </w:t>
      </w:r>
      <w:r w:rsidR="00E8222A"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>Κ</w:t>
      </w:r>
      <w:r w:rsidR="0023011B" w:rsidRPr="004565AB">
        <w:rPr>
          <w:rFonts w:asciiTheme="minorHAnsi" w:hAnsiTheme="minorHAnsi" w:cs="Calibri"/>
          <w:b/>
          <w:bCs/>
          <w:w w:val="90"/>
          <w:sz w:val="18"/>
          <w:szCs w:val="18"/>
          <w:lang w:val="el-GR"/>
        </w:rPr>
        <w:t>ΑΤΑΡΤΙΣΗΣ</w:t>
      </w:r>
    </w:p>
    <w:p w:rsidR="00B3291F" w:rsidRPr="004565AB" w:rsidRDefault="002B14F1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 xml:space="preserve">Σ.Α.Ε.Κ. </w:t>
      </w:r>
      <w:r w:rsidR="00F13256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="004565AB">
        <w:rPr>
          <w:rFonts w:asciiTheme="minorHAnsi" w:hAnsiTheme="minorHAnsi" w:cs="Calibri"/>
          <w:b/>
          <w:bCs/>
          <w:w w:val="90"/>
          <w:lang w:val="el-GR"/>
        </w:rPr>
        <w:t>ΑΓΙΟΥ ΣΤΕΦΑΝΟΥ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BF5597">
      <w:pPr>
        <w:widowControl w:val="0"/>
        <w:autoSpaceDE w:val="0"/>
        <w:autoSpaceDN w:val="0"/>
        <w:adjustRightInd w:val="0"/>
        <w:spacing w:after="0" w:line="240" w:lineRule="auto"/>
        <w:ind w:left="1280" w:hanging="1280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BF5597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64047C" w:rsidRPr="0064047C" w:rsidRDefault="0064047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64047C">
        <w:rPr>
          <w:rFonts w:asciiTheme="minorHAnsi" w:hAnsiTheme="minorHAnsi"/>
          <w:sz w:val="20"/>
          <w:szCs w:val="20"/>
          <w:lang w:val="el-GR"/>
        </w:rPr>
        <w:t>ΑΦΜ</w:t>
      </w:r>
      <w:r>
        <w:rPr>
          <w:rFonts w:asciiTheme="minorHAnsi" w:hAnsiTheme="minorHAnsi"/>
          <w:sz w:val="20"/>
          <w:szCs w:val="20"/>
          <w:lang w:val="el-GR"/>
        </w:rPr>
        <w:t xml:space="preserve"> ………………………………………………………………</w:t>
      </w:r>
      <w:r w:rsidR="00C103C5">
        <w:rPr>
          <w:rFonts w:asciiTheme="minorHAnsi" w:hAnsiTheme="minorHAnsi"/>
          <w:sz w:val="20"/>
          <w:szCs w:val="20"/>
          <w:lang w:val="el-GR"/>
        </w:rPr>
        <w:t>….</w:t>
      </w:r>
    </w:p>
    <w:p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="00A6360D" w:rsidRPr="00A6360D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ΑΡΧΙΚΗ ΕΓΓΡΑΦΗ ΣΤΟ Α’ ΕΞΑΜΗΝΟ ΕΙΔΙΚΟΤΗΤΑΣ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........./........../202</w:t>
      </w:r>
      <w:r w:rsidR="002B14F1">
        <w:rPr>
          <w:rFonts w:asciiTheme="minorHAnsi" w:hAnsiTheme="minorHAnsi" w:cs="Calibri"/>
          <w:b/>
          <w:bCs/>
          <w:sz w:val="24"/>
          <w:szCs w:val="24"/>
          <w:lang w:val="el-GR"/>
        </w:rPr>
        <w:t>4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B3291F" w:rsidRDefault="001512B7" w:rsidP="00D25629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9B021D" w:rsidRPr="00C46041" w:rsidRDefault="00B3291F" w:rsidP="00BF3463">
      <w:pPr>
        <w:widowControl w:val="0"/>
        <w:autoSpaceDE w:val="0"/>
        <w:autoSpaceDN w:val="0"/>
        <w:adjustRightInd w:val="0"/>
        <w:spacing w:after="0" w:line="239" w:lineRule="auto"/>
        <w:ind w:left="420" w:hanging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871D7B">
        <w:rPr>
          <w:rFonts w:asciiTheme="minorHAnsi" w:hAnsiTheme="minorHAnsi" w:cs="Calibri"/>
          <w:lang w:val="el-GR"/>
        </w:rPr>
        <w:t xml:space="preserve"> ΤΗ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871D7B">
        <w:rPr>
          <w:rFonts w:asciiTheme="minorHAnsi" w:hAnsiTheme="minorHAnsi" w:cs="Calibri"/>
          <w:b/>
          <w:lang w:val="el-GR"/>
        </w:rPr>
        <w:t>Σ</w:t>
      </w:r>
      <w:r w:rsidR="00F40BAC" w:rsidRPr="00C46041">
        <w:rPr>
          <w:rFonts w:asciiTheme="minorHAnsi" w:hAnsiTheme="minorHAnsi" w:cs="Calibri"/>
          <w:b/>
          <w:lang w:val="el-GR"/>
        </w:rPr>
        <w:t>.</w:t>
      </w:r>
      <w:r w:rsidR="00871D7B">
        <w:rPr>
          <w:rFonts w:asciiTheme="minorHAnsi" w:hAnsiTheme="minorHAnsi" w:cs="Calibri"/>
          <w:b/>
          <w:bCs/>
          <w:lang w:val="el-GR"/>
        </w:rPr>
        <w:t>Α</w:t>
      </w:r>
      <w:r w:rsidR="009B021D" w:rsidRPr="00C46041">
        <w:rPr>
          <w:rFonts w:asciiTheme="minorHAnsi" w:hAnsiTheme="minorHAnsi" w:cs="Calibri"/>
          <w:b/>
          <w:bCs/>
          <w:lang w:val="el-GR"/>
        </w:rPr>
        <w:t>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4565AB">
        <w:rPr>
          <w:rFonts w:asciiTheme="minorHAnsi" w:hAnsiTheme="minorHAnsi" w:cs="Calibri"/>
          <w:b/>
          <w:bCs/>
          <w:lang w:val="el-GR"/>
        </w:rPr>
        <w:t xml:space="preserve"> ΑΓΙΟΥ ΣΤΕΦΑΝΟΥ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  <w:bookmarkStart w:id="0" w:name="_GoBack"/>
      <w:bookmarkEnd w:id="0"/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6360D" w:rsidRPr="001512B7" w:rsidRDefault="00A6360D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</w:t>
      </w:r>
      <w:r w:rsidR="002B14F1">
        <w:rPr>
          <w:rFonts w:cs="Calibri"/>
          <w:sz w:val="20"/>
          <w:szCs w:val="20"/>
          <w:lang w:val="el-GR"/>
        </w:rPr>
        <w:t>ος μπορεί να παρακολουθεί σε μία μόνο Σ.Α</w:t>
      </w:r>
      <w:r w:rsidRPr="001512B7">
        <w:rPr>
          <w:rFonts w:cs="Calibri"/>
          <w:sz w:val="20"/>
          <w:szCs w:val="20"/>
          <w:lang w:val="el-GR"/>
        </w:rPr>
        <w:t xml:space="preserve">.Ε.Κ. μια μόνο ειδικότητα </w:t>
      </w:r>
      <w:proofErr w:type="spellStart"/>
      <w:r w:rsidRPr="001512B7">
        <w:rPr>
          <w:rFonts w:cs="Calibri"/>
          <w:sz w:val="20"/>
          <w:szCs w:val="20"/>
          <w:lang w:val="el-GR"/>
        </w:rPr>
        <w:t>καθ</w:t>
      </w:r>
      <w:r w:rsidR="004565AB">
        <w:rPr>
          <w:rFonts w:cs="Calibri"/>
          <w:sz w:val="20"/>
          <w:szCs w:val="20"/>
          <w:lang w:val="el-GR"/>
        </w:rPr>
        <w:t>’</w:t>
      </w:r>
      <w:r w:rsidRPr="001512B7">
        <w:rPr>
          <w:rFonts w:cs="Calibri"/>
          <w:sz w:val="20"/>
          <w:szCs w:val="20"/>
          <w:lang w:val="el-GR"/>
        </w:rPr>
        <w:t>όλη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</w:t>
      </w:r>
      <w:proofErr w:type="spellStart"/>
      <w:r w:rsidRPr="001512B7">
        <w:rPr>
          <w:rFonts w:cs="Calibri"/>
          <w:sz w:val="20"/>
          <w:szCs w:val="20"/>
          <w:lang w:val="el-GR"/>
        </w:rPr>
        <w:t>μεταδευτεροβάθμιας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εκπαίδευσης και κατάρτισης.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tbl>
      <w:tblPr>
        <w:tblpPr w:leftFromText="180" w:rightFromText="180" w:vertAnchor="text" w:tblpX="21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915"/>
      </w:tblGrid>
      <w:tr w:rsidR="00E8222A" w:rsidRPr="00C46041" w:rsidTr="000D66DD">
        <w:trPr>
          <w:trHeight w:val="405"/>
        </w:trPr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>NAI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 xml:space="preserve"> OXI</w:t>
            </w:r>
          </w:p>
        </w:tc>
      </w:tr>
    </w:tbl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C46A33" w:rsidRPr="00C46041" w:rsidRDefault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lang w:val="el-GR"/>
        </w:rPr>
      </w:pPr>
      <w:r w:rsidRPr="002E1327">
        <w:rPr>
          <w:rFonts w:asciiTheme="minorHAnsi" w:hAnsiTheme="minorHAnsi" w:cs="Calibri"/>
          <w:b/>
          <w:lang w:val="el-GR"/>
        </w:rPr>
        <w:t>ΕΠΙΘΥΜΩ ΒΕΛΤΙΩΣΗ</w:t>
      </w:r>
      <w:r w:rsidR="002E1327" w:rsidRPr="002E1327">
        <w:rPr>
          <w:rFonts w:asciiTheme="minorHAnsi" w:hAnsiTheme="minorHAnsi" w:cs="Calibri"/>
          <w:b/>
        </w:rPr>
        <w:t>:</w:t>
      </w: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</w:t>
      </w:r>
      <w:proofErr w:type="spellStart"/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3C5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……………..</w:t>
      </w: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(Ονομ/πώνυμο)...................................................</w:t>
      </w:r>
      <w:r w:rsidR="00C103C5">
        <w:rPr>
          <w:rFonts w:asciiTheme="minorHAnsi" w:hAnsiTheme="minorHAnsi" w:cs="Calibri"/>
          <w:lang w:val="el-GR"/>
        </w:rPr>
        <w:t>.........</w:t>
      </w:r>
    </w:p>
    <w:sectPr w:rsidR="00F40BAC" w:rsidRPr="00C46041" w:rsidSect="007E4111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36019"/>
    <w:rsid w:val="00043A44"/>
    <w:rsid w:val="00056A9F"/>
    <w:rsid w:val="00062BA0"/>
    <w:rsid w:val="0008594F"/>
    <w:rsid w:val="000B2D6C"/>
    <w:rsid w:val="000B353E"/>
    <w:rsid w:val="000F570C"/>
    <w:rsid w:val="00111C57"/>
    <w:rsid w:val="00143DCD"/>
    <w:rsid w:val="001512B7"/>
    <w:rsid w:val="001915D2"/>
    <w:rsid w:val="001D357F"/>
    <w:rsid w:val="001E4DCA"/>
    <w:rsid w:val="00210168"/>
    <w:rsid w:val="0023011B"/>
    <w:rsid w:val="002426E9"/>
    <w:rsid w:val="00247F66"/>
    <w:rsid w:val="002A6626"/>
    <w:rsid w:val="002B14F1"/>
    <w:rsid w:val="002E1327"/>
    <w:rsid w:val="00313681"/>
    <w:rsid w:val="00366A09"/>
    <w:rsid w:val="003E03C2"/>
    <w:rsid w:val="00414CFE"/>
    <w:rsid w:val="004565AB"/>
    <w:rsid w:val="00473C84"/>
    <w:rsid w:val="00485021"/>
    <w:rsid w:val="004E60BC"/>
    <w:rsid w:val="0050587D"/>
    <w:rsid w:val="00587F7F"/>
    <w:rsid w:val="0059366B"/>
    <w:rsid w:val="005B6191"/>
    <w:rsid w:val="0064047C"/>
    <w:rsid w:val="0065765A"/>
    <w:rsid w:val="006C3EE4"/>
    <w:rsid w:val="007A77E9"/>
    <w:rsid w:val="007E4111"/>
    <w:rsid w:val="00871D7B"/>
    <w:rsid w:val="00897493"/>
    <w:rsid w:val="008F5046"/>
    <w:rsid w:val="00910A35"/>
    <w:rsid w:val="00926770"/>
    <w:rsid w:val="0094180E"/>
    <w:rsid w:val="009750EB"/>
    <w:rsid w:val="00975979"/>
    <w:rsid w:val="009B021D"/>
    <w:rsid w:val="009F0DFC"/>
    <w:rsid w:val="00A024F8"/>
    <w:rsid w:val="00A6360D"/>
    <w:rsid w:val="00A74663"/>
    <w:rsid w:val="00A96235"/>
    <w:rsid w:val="00A96A73"/>
    <w:rsid w:val="00AA0115"/>
    <w:rsid w:val="00AD3BC1"/>
    <w:rsid w:val="00AF6FD2"/>
    <w:rsid w:val="00B3291F"/>
    <w:rsid w:val="00B812F3"/>
    <w:rsid w:val="00BF3463"/>
    <w:rsid w:val="00BF5597"/>
    <w:rsid w:val="00C103C5"/>
    <w:rsid w:val="00C1051E"/>
    <w:rsid w:val="00C2789C"/>
    <w:rsid w:val="00C3313D"/>
    <w:rsid w:val="00C46041"/>
    <w:rsid w:val="00C46A33"/>
    <w:rsid w:val="00C86860"/>
    <w:rsid w:val="00D2301D"/>
    <w:rsid w:val="00D25629"/>
    <w:rsid w:val="00D61494"/>
    <w:rsid w:val="00DF2D28"/>
    <w:rsid w:val="00E57386"/>
    <w:rsid w:val="00E8222A"/>
    <w:rsid w:val="00F051AC"/>
    <w:rsid w:val="00F13256"/>
    <w:rsid w:val="00F36019"/>
    <w:rsid w:val="00F40BAC"/>
    <w:rsid w:val="00F5332E"/>
    <w:rsid w:val="00F547DE"/>
    <w:rsid w:val="00FA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  <w:style w:type="paragraph" w:styleId="Web">
    <w:name w:val="Normal (Web)"/>
    <w:basedOn w:val="a"/>
    <w:uiPriority w:val="99"/>
    <w:unhideWhenUsed/>
    <w:rsid w:val="002B1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ΒΙΛΕΛΜΙΝΗ ΚΥΡΙΑΖΗ</cp:lastModifiedBy>
  <cp:revision>2</cp:revision>
  <cp:lastPrinted>2023-09-19T11:03:00Z</cp:lastPrinted>
  <dcterms:created xsi:type="dcterms:W3CDTF">2024-07-26T19:48:00Z</dcterms:created>
  <dcterms:modified xsi:type="dcterms:W3CDTF">2024-07-26T19:48:00Z</dcterms:modified>
</cp:coreProperties>
</file>